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624"/>
      </w:tblGrid>
      <w:tr>
        <w:tc>
          <w:tcPr>
            <w:tcW w:type="dxa" w:w="15682"/>
            <w:tcBorders>
              <w:top w:val="single" w:sz="22" w:color="123B70" w:space="0"/>
              <w:left w:val="single" w:sz="22" w:color="123B70" w:space="0"/>
              <w:bottom w:val="single" w:sz="22" w:color="123B70" w:space="0"/>
              <w:right w:val="single" w:sz="22" w:color="123B70" w:space="0"/>
            </w:tcBorders>
          </w:tcPr>
          <w:p/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15192"/>
            </w:tblGrid>
            <w:tr>
              <w:tc>
                <w:tcPr>
                  <w:tcW w:type="dxa" w:w="15682"/>
                  <w:tcBorders>
                    <w:top w:val="single" w:sz="10" w:color="D9A62E" w:space="0"/>
                    <w:left w:val="single" w:sz="10" w:color="D9A62E" w:space="0"/>
                    <w:bottom w:val="single" w:sz="10" w:color="D9A62E" w:space="0"/>
                    <w:right w:val="single" w:sz="10" w:color="D9A62E" w:space="0"/>
                  </w:tcBorders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</w:tcPr>
                <w:p/>
                <w:tbl>
                  <w:tblPr>
                    <w:tblW w:type="auto" w:w="0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10944"/>
                    <w:gridCol w:w="3744"/>
                  </w:tblGrid>
                  <w:tr>
                    <w:tc>
                      <w:tcPr>
                        <w:tcW w:type="dxa" w:w="7841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</w:tcPr>
                      <w:p>
                        <w:pPr>
                          <w:jc w:val="left"/>
                        </w:pPr>
                        <w:r>
                          <w:drawing>
                            <wp:inline xmlns:a="http://schemas.openxmlformats.org/drawingml/2006/main" xmlns:pic="http://schemas.openxmlformats.org/drawingml/2006/picture">
                              <wp:extent cx="2651760" cy="757646"/>
                              <wp:docPr id="1" name="Picture 1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0" name="training_certificate_logo.png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51760" cy="757646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841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</w:tcPr>
                      <w:p>
                        <w:pPr>
                          <w:jc w:val="right"/>
                        </w:pPr>
                        <w:r>
                          <w:rPr>
                            <w:rFonts w:ascii="Arial" w:hAnsi="Arial"/>
                            <w:b/>
                            <w:color w:val="123B70"/>
                            <w:sz w:val="20"/>
                          </w:rPr>
                          <w:t>Certificate No.</w:t>
                          <w:br/>
                          <w:t>TRN-2026-001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/>
                      <w:color w:val="123B70"/>
                      <w:sz w:val="58"/>
                    </w:rPr>
                    <w:t>TRAINING CERTIFICATE</w:t>
                  </w:r>
                </w:p>
                <w:p>
                  <w:pPr>
                    <w:spacing w:after="140"/>
                    <w:jc w:val="center"/>
                  </w:pPr>
                  <w:r>
                    <w:rPr>
                      <w:rFonts w:ascii="Arial" w:hAnsi="Arial"/>
                      <w:b/>
                      <w:color w:val="31465D"/>
                      <w:sz w:val="22"/>
                    </w:rPr>
                    <w:t>OF COMPLETION</w:t>
                  </w:r>
                </w:p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 w:val="0"/>
                      <w:color w:val="31465D"/>
                      <w:sz w:val="20"/>
                    </w:rPr>
                    <w:t>THIS IS TO CERTIFY THAT</w:t>
                  </w:r>
                </w:p>
                <w:p>
                  <w:pPr>
                    <w:spacing w:after="20"/>
                    <w:jc w:val="center"/>
                  </w:pPr>
                  <w:r>
                    <w:rPr>
                      <w:rFonts w:ascii="Georgia" w:hAnsi="Georgia"/>
                      <w:b/>
                      <w:color w:val="123B70"/>
                      <w:sz w:val="62"/>
                    </w:rPr>
                    <w:t>John Smith</w:t>
                  </w:r>
                </w:p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 w:val="0"/>
                      <w:color w:val="31465D"/>
                      <w:sz w:val="22"/>
                    </w:rPr>
                    <w:t>has successfully completed the training program</w:t>
                  </w:r>
                </w:p>
                <w:p>
                  <w:pPr>
                    <w:spacing w:after="40"/>
                    <w:jc w:val="center"/>
                  </w:pPr>
                  <w:r>
                    <w:rPr>
                      <w:rFonts w:ascii="Arial" w:hAnsi="Arial"/>
                      <w:b/>
                      <w:color w:val="123B70"/>
                      <w:sz w:val="36"/>
                    </w:rPr>
                    <w:t>Professional Development Training</w:t>
                  </w:r>
                </w:p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 w:val="0"/>
                      <w:color w:val="31465D"/>
                      <w:sz w:val="22"/>
                    </w:rPr>
                    <w:t>conducted by Your Organization Name</w:t>
                  </w:r>
                </w:p>
                <w:p>
                  <w:pPr>
                    <w:spacing w:after="60"/>
                    <w:jc w:val="center"/>
                  </w:pPr>
                  <w:r>
                    <w:rPr>
                      <w:rFonts w:ascii="Arial" w:hAnsi="Arial"/>
                      <w:b w:val="0"/>
                      <w:color w:val="31465D"/>
                      <w:sz w:val="20"/>
                    </w:rPr>
                    <w:t>from March 10, 2026 to March 14, 2026.</w:t>
                  </w:r>
                </w:p>
                <w:p>
                  <w:pPr>
                    <w:spacing w:after="100"/>
                    <w:jc w:val="center"/>
                  </w:pPr>
                  <w:r>
                    <w:rPr>
                      <w:rFonts w:ascii="Arial" w:hAnsi="Arial"/>
                      <w:b w:val="0"/>
                      <w:color w:val="31465D"/>
                      <w:sz w:val="20"/>
                    </w:rPr>
                    <w:t>We appreciate your dedication, hard work, and commitment to learning.</w:t>
                  </w:r>
                </w:p>
                <w:tbl>
                  <w:tblPr>
                    <w:tblW w:type="auto" w:w="0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4680"/>
                    <w:gridCol w:w="4320"/>
                    <w:gridCol w:w="4680"/>
                  </w:tblGrid>
                  <w:tr>
                    <w:tc>
                      <w:tcPr>
                        <w:tcW w:type="dxa" w:w="4680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</w:tcPr>
                      <w:p>
                        <w:pPr>
                          <w:jc w:val="center"/>
                        </w:pPr>
                        <w:r>
                          <w:rPr>
                            <w:rFonts w:ascii="Arial" w:hAnsi="Arial"/>
                            <w:b/>
                            <w:color w:val="123B70"/>
                            <w:sz w:val="22"/>
                          </w:rPr>
                          <w:t>[Completion Date]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Arial" w:hAnsi="Arial"/>
                            <w:b/>
                            <w:color w:val="123B70"/>
                            <w:sz w:val="16"/>
                          </w:rPr>
                          <w:t>DATE OF COMPLETION</w:t>
                        </w:r>
                      </w:p>
                    </w:tc>
                    <w:tc>
                      <w:tcPr>
                        <w:tcW w:type="dxa" w:w="4320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</w:tcPr>
                      <w:p>
                        <w:pPr>
                          <w:jc w:val="center"/>
                        </w:pPr>
                        <w:r>
                          <w:drawing>
                            <wp:inline xmlns:a="http://schemas.openxmlformats.org/drawingml/2006/main" xmlns:pic="http://schemas.openxmlformats.org/drawingml/2006/picture">
                              <wp:extent cx="685800" cy="685800"/>
                              <wp:docPr id="2" name="Picture 2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0" name="training_certificate_seal.png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5800" cy="685800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Arial" w:hAnsi="Arial"/>
                            <w:b/>
                            <w:color w:val="123B70"/>
                            <w:sz w:val="16"/>
                          </w:rPr>
                          <w:t>CERTIFICATE SEAL</w:t>
                        </w:r>
                      </w:p>
                    </w:tc>
                    <w:tc>
                      <w:tcPr>
                        <w:tcW w:type="dxa" w:w="4680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</w:tcPr>
                      <w:p>
                        <w:pPr>
                          <w:jc w:val="center"/>
                        </w:pPr>
                        <w:r>
                          <w:rPr>
                            <w:rFonts w:ascii="Arial" w:hAnsi="Arial"/>
                            <w:b/>
                            <w:color w:val="123B70"/>
                            <w:sz w:val="22"/>
                          </w:rPr>
                          <w:t>________________________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Arial" w:hAnsi="Arial"/>
                            <w:b/>
                            <w:color w:val="123B70"/>
                            <w:sz w:val="16"/>
                          </w:rPr>
                          <w:t>AUTHORIZED SIGNATURE</w:t>
                        </w:r>
                      </w:p>
                    </w:tc>
                  </w:tr>
                </w:tbl>
                <w:p/>
                <w:p>
                  <w:pPr>
                    <w:spacing w:after="40"/>
                    <w:jc w:val="center"/>
                  </w:pPr>
                  <w:r>
                    <w:rPr>
                      <w:rFonts w:ascii="Arial" w:hAnsi="Arial"/>
                      <w:b w:val="0"/>
                      <w:color w:val="31465D"/>
                      <w:sz w:val="18"/>
                    </w:rPr>
                    <w:t>Trainer / Instructor: Sarah Johnson     •     Training Coordinator</w:t>
                  </w:r>
                </w:p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 w:val="0"/>
                      <w:color w:val="31465D"/>
                      <w:sz w:val="16"/>
                    </w:rPr>
                    <w:t>[Organization Address]  |  [Phone]  |  [Email]  |  [Website]</w:t>
                  </w:r>
                </w:p>
                <w:p>
                  <w:pPr>
                    <w:jc w:val="center"/>
                  </w:pPr>
                  <w:r>
                    <w:drawing>
                      <wp:inline xmlns:a="http://schemas.openxmlformats.org/drawingml/2006/main" xmlns:pic="http://schemas.openxmlformats.org/drawingml/2006/picture">
                        <wp:extent cx="914400" cy="914400"/>
                        <wp:docPr id="3" name="Picture 3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training_certificate_ribbon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w:sectPr w:rsidR="00FC693F" w:rsidRPr="0006063C" w:rsidSect="00034616">
      <w:pgSz w:w="16834" w:h="11909" w:orient="landscape"/>
      <w:pgMar w:top="504" w:right="576" w:bottom="50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